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1D1" w:rsidRDefault="00A221D1" w:rsidP="00A221D1">
      <w:pPr>
        <w:pStyle w:val="Rubrik"/>
      </w:pPr>
      <w:r>
        <w:t xml:space="preserve">Välsignad är den man </w:t>
      </w:r>
    </w:p>
    <w:p w:rsidR="0046499B" w:rsidRDefault="00A221D1" w:rsidP="00A221D1">
      <w:pPr>
        <w:pStyle w:val="Rubrik"/>
      </w:pPr>
      <w:r>
        <w:t>(</w:t>
      </w:r>
      <w:proofErr w:type="spellStart"/>
      <w:r>
        <w:t>Psalt</w:t>
      </w:r>
      <w:proofErr w:type="spellEnd"/>
      <w:r>
        <w:t xml:space="preserve"> 1)</w:t>
      </w:r>
    </w:p>
    <w:p w:rsidR="00A221D1" w:rsidRDefault="00A221D1" w:rsidP="00A221D1">
      <w:r>
        <w:t xml:space="preserve">Omkväde: </w:t>
      </w:r>
      <w:r>
        <w:t>Välsignad är den man som sätter sin lit till Herren,</w:t>
      </w:r>
    </w:p>
    <w:p w:rsidR="00A221D1" w:rsidRDefault="00A221D1" w:rsidP="00A221D1">
      <w:r>
        <w:t>som litar helt till Herren</w:t>
      </w:r>
    </w:p>
    <w:p w:rsidR="00A221D1" w:rsidRDefault="00A221D1" w:rsidP="00A221D1"/>
    <w:p w:rsidR="00A221D1" w:rsidRDefault="00A221D1" w:rsidP="00A221D1">
      <w:r>
        <w:t xml:space="preserve">Försångare: </w:t>
      </w:r>
      <w:r>
        <w:t>Lycklig är den som inte följer de gudlösas väg,</w:t>
      </w:r>
    </w:p>
    <w:p w:rsidR="00A221D1" w:rsidRDefault="00A221D1" w:rsidP="00A221D1">
      <w:r>
        <w:t>inte går syndares väg, eller sit</w:t>
      </w:r>
      <w:r>
        <w:t>ter bland häd</w:t>
      </w:r>
      <w:r>
        <w:t>are.</w:t>
      </w:r>
    </w:p>
    <w:p w:rsidR="00A221D1" w:rsidRDefault="00A221D1" w:rsidP="00A221D1">
      <w:r>
        <w:t>Välsignad är den man</w:t>
      </w:r>
    </w:p>
    <w:p w:rsidR="00A221D1" w:rsidRDefault="00A221D1" w:rsidP="00A221D1"/>
    <w:p w:rsidR="00A221D1" w:rsidRDefault="00A221D1" w:rsidP="00A221D1">
      <w:r>
        <w:t>Omkväde: Välsignad är den man som sätter sin lit till Herren,</w:t>
      </w:r>
    </w:p>
    <w:p w:rsidR="00A221D1" w:rsidRDefault="00A221D1" w:rsidP="00A221D1">
      <w:r>
        <w:t>som litar helt till Herren</w:t>
      </w:r>
    </w:p>
    <w:p w:rsidR="00A221D1" w:rsidRDefault="00A221D1" w:rsidP="00A221D1"/>
    <w:p w:rsidR="00A221D1" w:rsidRDefault="00A221D1" w:rsidP="00A221D1">
      <w:r>
        <w:t xml:space="preserve">Försångare: </w:t>
      </w:r>
      <w:r>
        <w:t>Lycklig är den som har sin lust</w:t>
      </w:r>
    </w:p>
    <w:p w:rsidR="00A221D1" w:rsidRDefault="00A221D1" w:rsidP="00A221D1">
      <w:r>
        <w:t>uti Herrens lag</w:t>
      </w:r>
      <w:r>
        <w:t xml:space="preserve"> </w:t>
      </w:r>
      <w:r>
        <w:t>och läser den dag och natt</w:t>
      </w:r>
    </w:p>
    <w:p w:rsidR="00A221D1" w:rsidRDefault="00A221D1" w:rsidP="00A221D1">
      <w:proofErr w:type="gramStart"/>
      <w:r>
        <w:t>läser den dag och natt.</w:t>
      </w:r>
      <w:proofErr w:type="gramEnd"/>
    </w:p>
    <w:p w:rsidR="00A221D1" w:rsidRDefault="00A221D1" w:rsidP="00A221D1">
      <w:r>
        <w:t>Välsignad är den man.</w:t>
      </w:r>
    </w:p>
    <w:p w:rsidR="00A221D1" w:rsidRDefault="00A221D1" w:rsidP="00A221D1"/>
    <w:p w:rsidR="00A221D1" w:rsidRDefault="00A221D1" w:rsidP="00A221D1">
      <w:r>
        <w:t>Omkväde: Välsignad är den man som sätter sin lit till Herren,</w:t>
      </w:r>
    </w:p>
    <w:p w:rsidR="00A221D1" w:rsidRDefault="00A221D1" w:rsidP="00A221D1">
      <w:r>
        <w:t>som litar helt till Herren</w:t>
      </w:r>
    </w:p>
    <w:p w:rsidR="00A221D1" w:rsidRDefault="00A221D1" w:rsidP="00A221D1"/>
    <w:p w:rsidR="00A221D1" w:rsidRDefault="00A221D1" w:rsidP="00A221D1">
      <w:r>
        <w:t xml:space="preserve">Försångare: </w:t>
      </w:r>
      <w:r>
        <w:t>Han är såsom ett träd</w:t>
      </w:r>
      <w:r>
        <w:t xml:space="preserve"> </w:t>
      </w:r>
      <w:r>
        <w:t>planterat nära vatten</w:t>
      </w:r>
    </w:p>
    <w:p w:rsidR="00A221D1" w:rsidRDefault="00A221D1" w:rsidP="00A221D1">
      <w:r>
        <w:t>det bär sin frukt i rätt tid</w:t>
      </w:r>
      <w:r>
        <w:t xml:space="preserve"> aldrig</w:t>
      </w:r>
      <w:r>
        <w:t xml:space="preserve"> vissnar </w:t>
      </w:r>
      <w:r>
        <w:t>bladen</w:t>
      </w:r>
    </w:p>
    <w:p w:rsidR="00A221D1" w:rsidRDefault="00A221D1" w:rsidP="00A221D1">
      <w:r>
        <w:t>Välsignad är den man.</w:t>
      </w:r>
    </w:p>
    <w:p w:rsidR="00A221D1" w:rsidRDefault="00A221D1" w:rsidP="00A221D1"/>
    <w:p w:rsidR="00A221D1" w:rsidRDefault="00A221D1" w:rsidP="00A221D1">
      <w:r>
        <w:t>Omkväde: Välsignad är den man som sätter sin lit till Herren,</w:t>
      </w:r>
    </w:p>
    <w:p w:rsidR="00A221D1" w:rsidRDefault="00A221D1" w:rsidP="00A221D1">
      <w:r>
        <w:t>som litar helt till Herren</w:t>
      </w:r>
    </w:p>
    <w:p w:rsidR="00A221D1" w:rsidRDefault="00A221D1" w:rsidP="00A221D1"/>
    <w:p w:rsidR="00A221D1" w:rsidRDefault="00A221D1" w:rsidP="00A221D1">
      <w:r>
        <w:t xml:space="preserve">Försångare: </w:t>
      </w:r>
      <w:r>
        <w:t>Herren är med på de rättfärdigas väg,</w:t>
      </w:r>
    </w:p>
    <w:p w:rsidR="00A221D1" w:rsidRDefault="00A221D1" w:rsidP="00A221D1">
      <w:proofErr w:type="gramStart"/>
      <w:r>
        <w:t>men de gud</w:t>
      </w:r>
      <w:r>
        <w:t>lös</w:t>
      </w:r>
      <w:r>
        <w:t>as väg leder till intet.</w:t>
      </w:r>
      <w:proofErr w:type="gramEnd"/>
    </w:p>
    <w:p w:rsidR="00A221D1" w:rsidRDefault="00A221D1" w:rsidP="00A221D1">
      <w:r>
        <w:t>Välsignad är den man.</w:t>
      </w:r>
      <w:r w:rsidRPr="00A221D1">
        <w:t xml:space="preserve"> </w:t>
      </w:r>
    </w:p>
    <w:p w:rsidR="00A221D1" w:rsidRDefault="00A221D1" w:rsidP="00A221D1"/>
    <w:p w:rsidR="00A221D1" w:rsidRDefault="00A221D1" w:rsidP="00A221D1">
      <w:r>
        <w:t>Omkväde: Välsignad är den man som sätter sin lit till Herren,</w:t>
      </w:r>
    </w:p>
    <w:p w:rsidR="00A221D1" w:rsidRDefault="00A221D1" w:rsidP="00A221D1">
      <w:r>
        <w:t>som litar helt till Herren</w:t>
      </w:r>
    </w:p>
    <w:p w:rsidR="00A221D1" w:rsidRDefault="00A221D1" w:rsidP="00A221D1"/>
    <w:p w:rsidR="00A221D1" w:rsidRDefault="00A221D1" w:rsidP="00A221D1">
      <w:r>
        <w:t xml:space="preserve">Text: ur </w:t>
      </w:r>
      <w:proofErr w:type="spellStart"/>
      <w:r>
        <w:t>Psalt</w:t>
      </w:r>
      <w:proofErr w:type="spellEnd"/>
      <w:r>
        <w:t xml:space="preserve"> 1, omkväde ur </w:t>
      </w:r>
      <w:proofErr w:type="spellStart"/>
      <w:r>
        <w:t>Jer</w:t>
      </w:r>
      <w:proofErr w:type="spellEnd"/>
      <w:r>
        <w:t xml:space="preserve"> 17:7</w:t>
      </w:r>
    </w:p>
    <w:p w:rsidR="00A221D1" w:rsidRPr="00A221D1" w:rsidRDefault="00A221D1" w:rsidP="00A221D1">
      <w:r>
        <w:t>Musik: Karl-Gunnar Svensson, 2006</w:t>
      </w:r>
      <w:bookmarkStart w:id="0" w:name="_GoBack"/>
      <w:bookmarkEnd w:id="0"/>
    </w:p>
    <w:sectPr w:rsidR="00A221D1" w:rsidRPr="00A22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1D1"/>
    <w:rsid w:val="003C565F"/>
    <w:rsid w:val="0046499B"/>
    <w:rsid w:val="005B1E34"/>
    <w:rsid w:val="006752F7"/>
    <w:rsid w:val="00A221D1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221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22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221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221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894</Characters>
  <Application>Microsoft Office Word</Application>
  <DocSecurity>0</DocSecurity>
  <Lines>7</Lines>
  <Paragraphs>2</Paragraphs>
  <ScaleCrop>false</ScaleCrop>
  <Company>Svenska Kyrkan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2014-03-01T18:54:00Z</dcterms:created>
  <dcterms:modified xsi:type="dcterms:W3CDTF">2014-03-01T18:58:00Z</dcterms:modified>
</cp:coreProperties>
</file>