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6F4" w:rsidRDefault="009636F4" w:rsidP="009636F4">
      <w:pPr>
        <w:pStyle w:val="Rubrik"/>
      </w:pPr>
      <w:r>
        <w:t xml:space="preserve">Saligt är det folk som vet </w:t>
      </w:r>
    </w:p>
    <w:p w:rsidR="0046499B" w:rsidRDefault="009636F4" w:rsidP="009636F4">
      <w:pPr>
        <w:pStyle w:val="Rubrik"/>
      </w:pPr>
      <w:r>
        <w:t>(</w:t>
      </w:r>
      <w:proofErr w:type="spellStart"/>
      <w:r>
        <w:t>Sv</w:t>
      </w:r>
      <w:proofErr w:type="spellEnd"/>
      <w:r>
        <w:t xml:space="preserve"> psalm 668)</w:t>
      </w:r>
    </w:p>
    <w:p w:rsidR="009636F4" w:rsidRDefault="009636F4" w:rsidP="009636F4">
      <w:r>
        <w:t xml:space="preserve">Försångare: </w:t>
      </w:r>
      <w:r w:rsidRPr="009636F4">
        <w:t>Saligt är det folk som vet vad jubel är, de som vandrar i ditt ansiktes ljus</w:t>
      </w:r>
      <w:r>
        <w:t>.</w:t>
      </w:r>
    </w:p>
    <w:p w:rsidR="009636F4" w:rsidRDefault="009636F4" w:rsidP="009636F4"/>
    <w:p w:rsidR="009636F4" w:rsidRDefault="009636F4" w:rsidP="009636F4">
      <w:r>
        <w:t xml:space="preserve">Omkväde: </w:t>
      </w:r>
      <w:r w:rsidRPr="009636F4">
        <w:t>Saligt är det folk som vet vad jubel är, de som vandrar i ditt ansiktes ljus</w:t>
      </w:r>
      <w:r>
        <w:t>.</w:t>
      </w:r>
    </w:p>
    <w:p w:rsidR="009636F4" w:rsidRDefault="009636F4" w:rsidP="009636F4"/>
    <w:p w:rsidR="009636F4" w:rsidRDefault="009636F4" w:rsidP="009636F4">
      <w:r>
        <w:t>Försångare: Lova, ni Herrens tjänare, lova Herrens namn. Välsignat vare Herrens namn från nu och till evig tid.</w:t>
      </w:r>
    </w:p>
    <w:p w:rsidR="009636F4" w:rsidRDefault="009636F4" w:rsidP="009636F4"/>
    <w:p w:rsidR="009636F4" w:rsidRDefault="009636F4" w:rsidP="009636F4">
      <w:r>
        <w:t xml:space="preserve">Omkväde: </w:t>
      </w:r>
      <w:r w:rsidRPr="009636F4">
        <w:t>Saligt är det folk som vet vad jubel är, de som vandrar i ditt ansiktes ljus</w:t>
      </w:r>
      <w:r>
        <w:t>.</w:t>
      </w:r>
    </w:p>
    <w:p w:rsidR="009636F4" w:rsidRDefault="009636F4" w:rsidP="009636F4"/>
    <w:p w:rsidR="009636F4" w:rsidRDefault="009636F4" w:rsidP="009636F4">
      <w:r>
        <w:t xml:space="preserve">Försångare: </w:t>
      </w:r>
      <w:r>
        <w:t xml:space="preserve">Från </w:t>
      </w:r>
      <w:r>
        <w:t>solens</w:t>
      </w:r>
      <w:r>
        <w:t xml:space="preserve"> uppgång till dess nedgång vare Herrens namn högtlovat. </w:t>
      </w:r>
    </w:p>
    <w:p w:rsidR="009636F4" w:rsidRDefault="009636F4" w:rsidP="009636F4">
      <w:r>
        <w:t>Herren är hög öv</w:t>
      </w:r>
      <w:r>
        <w:t>er al</w:t>
      </w:r>
      <w:r>
        <w:t xml:space="preserve">la folk, hans ära når över </w:t>
      </w:r>
      <w:r>
        <w:t>himmelen</w:t>
      </w:r>
      <w:r>
        <w:t>.</w:t>
      </w:r>
    </w:p>
    <w:p w:rsidR="009636F4" w:rsidRDefault="009636F4" w:rsidP="009636F4"/>
    <w:p w:rsidR="009636F4" w:rsidRDefault="009636F4" w:rsidP="009636F4">
      <w:r>
        <w:t xml:space="preserve">Omkväde: </w:t>
      </w:r>
      <w:r w:rsidRPr="009636F4">
        <w:t>Saligt är det folk som vet vad jubel är, de som vandrar i ditt ansiktes ljus</w:t>
      </w:r>
      <w:r>
        <w:t>.</w:t>
      </w:r>
    </w:p>
    <w:p w:rsidR="009636F4" w:rsidRDefault="009636F4" w:rsidP="009636F4"/>
    <w:p w:rsidR="009636F4" w:rsidRDefault="009636F4" w:rsidP="009636F4">
      <w:r>
        <w:t>Försångare: Ja, vem är som Her</w:t>
      </w:r>
      <w:r>
        <w:t xml:space="preserve">ren vår Gud, han som sitter så högt, han som ser ned så djupt, ja, vem i </w:t>
      </w:r>
      <w:r>
        <w:t>himmelen</w:t>
      </w:r>
      <w:r>
        <w:t xml:space="preserve"> och på </w:t>
      </w:r>
      <w:r>
        <w:t>jorden</w:t>
      </w:r>
      <w:r>
        <w:t>?</w:t>
      </w:r>
    </w:p>
    <w:p w:rsidR="009636F4" w:rsidRDefault="009636F4" w:rsidP="009636F4"/>
    <w:p w:rsidR="009636F4" w:rsidRDefault="009636F4" w:rsidP="009636F4">
      <w:r>
        <w:t xml:space="preserve">Omkväde: </w:t>
      </w:r>
      <w:r w:rsidRPr="009636F4">
        <w:t>Saligt är det folk som vet vad jubel är, de som vandrar i ditt ansiktes ljus</w:t>
      </w:r>
      <w:r>
        <w:t>.</w:t>
      </w:r>
    </w:p>
    <w:p w:rsidR="009636F4" w:rsidRDefault="009636F4" w:rsidP="009636F4"/>
    <w:p w:rsidR="009636F4" w:rsidRDefault="009636F4" w:rsidP="009636F4">
      <w:r>
        <w:t xml:space="preserve">Försångare: </w:t>
      </w:r>
      <w:r>
        <w:t xml:space="preserve">Ära vare </w:t>
      </w:r>
      <w:r>
        <w:t>Fadern</w:t>
      </w:r>
      <w:r>
        <w:t xml:space="preserve"> och </w:t>
      </w:r>
      <w:r>
        <w:t>Sonen</w:t>
      </w:r>
      <w:r>
        <w:t xml:space="preserve"> och den Helige An</w:t>
      </w:r>
      <w:r>
        <w:t>de, sås</w:t>
      </w:r>
      <w:r>
        <w:t xml:space="preserve">om det var av </w:t>
      </w:r>
      <w:r>
        <w:t>begynnelsen</w:t>
      </w:r>
      <w:r>
        <w:t>, nu är och skall vara från evighet till evighet.</w:t>
      </w:r>
      <w:r w:rsidRPr="009636F4">
        <w:t xml:space="preserve"> </w:t>
      </w:r>
    </w:p>
    <w:p w:rsidR="009636F4" w:rsidRDefault="009636F4" w:rsidP="009636F4"/>
    <w:p w:rsidR="009636F4" w:rsidRDefault="009636F4" w:rsidP="009636F4">
      <w:r>
        <w:t xml:space="preserve">Omkväde: </w:t>
      </w:r>
      <w:r w:rsidRPr="009636F4">
        <w:t>Saligt är det folk som vet vad jubel är, de som vandrar i ditt ansiktes ljus</w:t>
      </w:r>
      <w:r>
        <w:t>.</w:t>
      </w:r>
    </w:p>
    <w:p w:rsidR="009636F4" w:rsidRDefault="009636F4" w:rsidP="009636F4"/>
    <w:p w:rsidR="009636F4" w:rsidRDefault="009636F4" w:rsidP="009636F4">
      <w:r>
        <w:t>Text: ur Ps 3113, omkväde ur Ps 89:16</w:t>
      </w:r>
    </w:p>
    <w:p w:rsidR="009636F4" w:rsidRPr="009636F4" w:rsidRDefault="009636F4" w:rsidP="009636F4">
      <w:r>
        <w:t>Musik: Karl-Gunnar Svensson, 1998</w:t>
      </w:r>
      <w:bookmarkStart w:id="0" w:name="_GoBack"/>
      <w:bookmarkEnd w:id="0"/>
    </w:p>
    <w:sectPr w:rsidR="009636F4" w:rsidRPr="0096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F4"/>
    <w:rsid w:val="003C565F"/>
    <w:rsid w:val="0046499B"/>
    <w:rsid w:val="005B1E34"/>
    <w:rsid w:val="006752F7"/>
    <w:rsid w:val="009636F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636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3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636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636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981</Characters>
  <Application>Microsoft Office Word</Application>
  <DocSecurity>0</DocSecurity>
  <Lines>8</Lines>
  <Paragraphs>2</Paragraphs>
  <ScaleCrop>false</ScaleCrop>
  <Company>Svenska Kyrkan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2014-03-01T17:29:00Z</dcterms:created>
  <dcterms:modified xsi:type="dcterms:W3CDTF">2014-03-01T17:35:00Z</dcterms:modified>
</cp:coreProperties>
</file>