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88633D" w:rsidP="0088633D">
      <w:pPr>
        <w:pStyle w:val="Rubrik"/>
      </w:pPr>
      <w:r>
        <w:t>Herren är min herde</w:t>
      </w:r>
    </w:p>
    <w:p w:rsidR="0088633D" w:rsidRDefault="0088633D" w:rsidP="0088633D">
      <w:r>
        <w:t>Herren är min herde,</w:t>
      </w:r>
    </w:p>
    <w:p w:rsidR="0088633D" w:rsidRDefault="0088633D" w:rsidP="0088633D">
      <w:proofErr w:type="gramStart"/>
      <w:r>
        <w:t>mig skall intet fattas.</w:t>
      </w:r>
      <w:proofErr w:type="gramEnd"/>
    </w:p>
    <w:p w:rsidR="0088633D" w:rsidRDefault="0088633D" w:rsidP="0088633D">
      <w:r>
        <w:t>Han låter mig vila på</w:t>
      </w:r>
    </w:p>
    <w:p w:rsidR="0088633D" w:rsidRDefault="0088633D" w:rsidP="0088633D">
      <w:r>
        <w:t>gröna</w:t>
      </w:r>
      <w:r>
        <w:t xml:space="preserve"> ängar,</w:t>
      </w:r>
    </w:p>
    <w:p w:rsidR="0088633D" w:rsidRDefault="0088633D" w:rsidP="0088633D">
      <w:r>
        <w:t>han för mig till vatten</w:t>
      </w:r>
    </w:p>
    <w:p w:rsidR="0088633D" w:rsidRDefault="0088633D" w:rsidP="0088633D">
      <w:proofErr w:type="gramStart"/>
      <w:r>
        <w:t>där jag finner ro.</w:t>
      </w:r>
      <w:proofErr w:type="gramEnd"/>
    </w:p>
    <w:p w:rsidR="0088633D" w:rsidRDefault="0088633D" w:rsidP="0088633D">
      <w:r>
        <w:t>Han vederkvicker min själ,</w:t>
      </w:r>
    </w:p>
    <w:p w:rsidR="0088633D" w:rsidRDefault="0088633D" w:rsidP="0088633D">
      <w:r>
        <w:t>han leder mig på rätta vägar</w:t>
      </w:r>
    </w:p>
    <w:p w:rsidR="0088633D" w:rsidRDefault="0088633D" w:rsidP="0088633D">
      <w:proofErr w:type="gramStart"/>
      <w:r>
        <w:t>för sitt namns skull.</w:t>
      </w:r>
      <w:proofErr w:type="gramEnd"/>
    </w:p>
    <w:p w:rsidR="0088633D" w:rsidRDefault="0088633D" w:rsidP="0088633D"/>
    <w:p w:rsidR="0088633D" w:rsidRDefault="0088633D" w:rsidP="0088633D">
      <w:r>
        <w:t>Herren är min herde,</w:t>
      </w:r>
    </w:p>
    <w:p w:rsidR="0088633D" w:rsidRDefault="0088633D" w:rsidP="0088633D">
      <w:proofErr w:type="gramStart"/>
      <w:r>
        <w:t>mig skall intet fattas.</w:t>
      </w:r>
      <w:proofErr w:type="gramEnd"/>
    </w:p>
    <w:p w:rsidR="0088633D" w:rsidRDefault="0088633D" w:rsidP="0088633D">
      <w:r>
        <w:t>Och om jag och vandrar</w:t>
      </w:r>
    </w:p>
    <w:p w:rsidR="0088633D" w:rsidRDefault="0088633D" w:rsidP="0088633D">
      <w:r>
        <w:t>i död</w:t>
      </w:r>
      <w:r>
        <w:t>s</w:t>
      </w:r>
      <w:r>
        <w:t>skuggans dal</w:t>
      </w:r>
    </w:p>
    <w:p w:rsidR="0088633D" w:rsidRDefault="0088633D" w:rsidP="0088633D">
      <w:r>
        <w:t xml:space="preserve">fruktar jag </w:t>
      </w:r>
      <w:r>
        <w:t>intet</w:t>
      </w:r>
      <w:r>
        <w:t xml:space="preserve"> ont</w:t>
      </w:r>
    </w:p>
    <w:p w:rsidR="0088633D" w:rsidRDefault="0088633D" w:rsidP="0088633D">
      <w:r>
        <w:t>för du är med mig och</w:t>
      </w:r>
    </w:p>
    <w:p w:rsidR="0088633D" w:rsidRDefault="0088633D" w:rsidP="0088633D">
      <w:r>
        <w:t xml:space="preserve">godhet </w:t>
      </w:r>
      <w:proofErr w:type="gramStart"/>
      <w:r>
        <w:t>allenast</w:t>
      </w:r>
      <w:proofErr w:type="gramEnd"/>
      <w:r>
        <w:t xml:space="preserve"> och</w:t>
      </w:r>
    </w:p>
    <w:p w:rsidR="0088633D" w:rsidRDefault="0088633D" w:rsidP="0088633D">
      <w:r>
        <w:t>nåd skola följa mig</w:t>
      </w:r>
    </w:p>
    <w:p w:rsidR="0088633D" w:rsidRDefault="0088633D" w:rsidP="0088633D">
      <w:r>
        <w:t>och jag skall åter få bo hos Gud.</w:t>
      </w:r>
    </w:p>
    <w:p w:rsidR="0088633D" w:rsidRDefault="0088633D" w:rsidP="0088633D"/>
    <w:p w:rsidR="0088633D" w:rsidRDefault="0088633D" w:rsidP="0088633D">
      <w:r>
        <w:t>Herren är min herde,</w:t>
      </w:r>
    </w:p>
    <w:p w:rsidR="0088633D" w:rsidRDefault="0088633D" w:rsidP="0088633D">
      <w:proofErr w:type="gramStart"/>
      <w:r>
        <w:t>mig skall intet fattas.</w:t>
      </w:r>
      <w:proofErr w:type="gramEnd"/>
    </w:p>
    <w:p w:rsidR="0088633D" w:rsidRDefault="0088633D" w:rsidP="0088633D">
      <w:r>
        <w:t>Han låter mig vila på</w:t>
      </w:r>
    </w:p>
    <w:p w:rsidR="0088633D" w:rsidRDefault="0088633D" w:rsidP="0088633D">
      <w:r>
        <w:t>gröna</w:t>
      </w:r>
      <w:r>
        <w:t xml:space="preserve"> äng-ar,</w:t>
      </w:r>
    </w:p>
    <w:p w:rsidR="0088633D" w:rsidRDefault="0088633D" w:rsidP="0088633D">
      <w:r>
        <w:t>han för mig till vatten</w:t>
      </w:r>
    </w:p>
    <w:p w:rsidR="0088633D" w:rsidRDefault="0088633D" w:rsidP="0088633D">
      <w:proofErr w:type="gramStart"/>
      <w:r>
        <w:t>där jag fin</w:t>
      </w:r>
      <w:r>
        <w:t>ner ro.</w:t>
      </w:r>
      <w:proofErr w:type="gramEnd"/>
    </w:p>
    <w:p w:rsidR="0088633D" w:rsidRDefault="0088633D" w:rsidP="0088633D">
      <w:r>
        <w:t>Han vederkvicker min själ,</w:t>
      </w:r>
    </w:p>
    <w:p w:rsidR="0088633D" w:rsidRDefault="0088633D" w:rsidP="0088633D">
      <w:r>
        <w:t>han led</w:t>
      </w:r>
      <w:r>
        <w:t>er mig på rätta vägar</w:t>
      </w:r>
    </w:p>
    <w:p w:rsidR="0088633D" w:rsidRDefault="0088633D" w:rsidP="0088633D">
      <w:proofErr w:type="gramStart"/>
      <w:r>
        <w:t>för sitt namns skull.</w:t>
      </w:r>
      <w:proofErr w:type="gramEnd"/>
    </w:p>
    <w:p w:rsidR="0088633D" w:rsidRDefault="0088633D" w:rsidP="0088633D"/>
    <w:p w:rsidR="0088633D" w:rsidRDefault="0088633D" w:rsidP="0088633D">
      <w:r>
        <w:t xml:space="preserve">Texten är </w:t>
      </w:r>
      <w:r w:rsidRPr="0088633D">
        <w:t>hämtad från</w:t>
      </w:r>
      <w:r>
        <w:t xml:space="preserve"> 1917 års översättning av Ps 23 och </w:t>
      </w:r>
      <w:bookmarkStart w:id="0" w:name="_GoBack"/>
      <w:bookmarkEnd w:id="0"/>
      <w:r>
        <w:t>formad av Karl-Gunnar Svensson 1980</w:t>
      </w:r>
    </w:p>
    <w:p w:rsidR="0088633D" w:rsidRPr="0088633D" w:rsidRDefault="0088633D" w:rsidP="0088633D">
      <w:r>
        <w:t>Musik: Karl-Gunnar Svensson, 1980</w:t>
      </w:r>
    </w:p>
    <w:sectPr w:rsidR="0088633D" w:rsidRPr="00886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33D"/>
    <w:rsid w:val="003C565F"/>
    <w:rsid w:val="0046499B"/>
    <w:rsid w:val="005B1E34"/>
    <w:rsid w:val="006752F7"/>
    <w:rsid w:val="0088633D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8863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8863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8863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8863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638</Characters>
  <Application>Microsoft Office Word</Application>
  <DocSecurity>0</DocSecurity>
  <Lines>5</Lines>
  <Paragraphs>1</Paragraphs>
  <ScaleCrop>false</ScaleCrop>
  <Company>Svenska Kyrkan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1</cp:revision>
  <dcterms:created xsi:type="dcterms:W3CDTF">2014-12-20T12:06:00Z</dcterms:created>
  <dcterms:modified xsi:type="dcterms:W3CDTF">2014-12-20T12:10:00Z</dcterms:modified>
</cp:coreProperties>
</file>